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Nutrition Notes- Unit 10 Notes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mic Sans MS" w:cs="Comic Sans MS" w:eastAsia="Comic Sans MS" w:hAnsi="Comic Sans MS"/>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1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17"/>
        <w:gridCol w:w="4426"/>
        <w:gridCol w:w="4773"/>
        <w:tblGridChange w:id="0">
          <w:tblGrid>
            <w:gridCol w:w="1817"/>
            <w:gridCol w:w="4426"/>
            <w:gridCol w:w="4773"/>
          </w:tblGrid>
        </w:tblGridChange>
      </w:tblGrid>
      <w:tr>
        <w:trPr>
          <w:cantSplit w:val="0"/>
          <w:tblHeader w:val="0"/>
        </w:trPr>
        <w:tc>
          <w:tcPr>
            <w:shd w:fill="bfbfbf" w:val="clear"/>
            <w:vAlign w:val="top"/>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What is Nutrition?</w:t>
            </w:r>
            <w:r w:rsidDel="00000000" w:rsidR="00000000" w:rsidRPr="00000000">
              <w:rPr>
                <w:rtl w:val="0"/>
              </w:rPr>
            </w:r>
          </w:p>
        </w:tc>
        <w:tc>
          <w:tcPr>
            <w:gridSpan w:val="2"/>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The study of ________________________________________ the __________ that you eat.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530" w:hRule="atLeast"/>
          <w:tblHeader w:val="0"/>
        </w:trPr>
        <w:tc>
          <w:tcPr>
            <w:shd w:fill="bfbfbf" w:val="clea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 The Medical Reason We Eat!</w:t>
            </w:r>
            <w:r w:rsidDel="00000000" w:rsidR="00000000" w:rsidRPr="00000000">
              <w:rPr>
                <w:rtl w:val="0"/>
              </w:rPr>
            </w:r>
          </w:p>
        </w:tc>
        <w:tc>
          <w:tcPr>
            <w:gridSpan w:val="2"/>
            <w:vAlign w:val="top"/>
          </w:tcPr>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Nutrients are ___________________________________ in food that help to _____________________________________. </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Each nutrient has a specific task in helping to maintain the body.</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No single food supplies all of the nutrients that we need on a regular basis, therefore we must _____________________________________.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455" w:hRule="atLeast"/>
          <w:tblHeader w:val="0"/>
        </w:trPr>
        <w:tc>
          <w:tcPr>
            <w:shd w:fill="bfbfbf" w:val="clear"/>
            <w:vAlign w:val="top"/>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Classifications of Nutrients</w:t>
            </w:r>
            <w:r w:rsidDel="00000000" w:rsidR="00000000" w:rsidRPr="00000000">
              <w:rPr>
                <w:rtl w:val="0"/>
              </w:rPr>
            </w:r>
          </w:p>
        </w:tc>
        <w:tc>
          <w:tcPr>
            <w:vAlign w:val="top"/>
          </w:tcPr>
          <w:p w:rsidR="00000000" w:rsidDel="00000000" w:rsidP="00000000" w:rsidRDefault="00000000" w:rsidRPr="00000000" w14:paraId="0000000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w:t>
            </w:r>
          </w:p>
          <w:p w:rsidR="00000000" w:rsidDel="00000000" w:rsidP="00000000" w:rsidRDefault="00000000" w:rsidRPr="00000000" w14:paraId="0000001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w:t>
            </w:r>
          </w:p>
          <w:p w:rsidR="00000000" w:rsidDel="00000000" w:rsidP="00000000" w:rsidRDefault="00000000" w:rsidRPr="00000000" w14:paraId="0000001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w:t>
            </w:r>
          </w:p>
        </w:tc>
        <w:tc>
          <w:tcPr>
            <w:vAlign w:val="top"/>
          </w:tcPr>
          <w:p w:rsidR="00000000" w:rsidDel="00000000" w:rsidP="00000000" w:rsidRDefault="00000000" w:rsidRPr="00000000" w14:paraId="0000001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w:t>
            </w:r>
          </w:p>
          <w:p w:rsidR="00000000" w:rsidDel="00000000" w:rsidP="00000000" w:rsidRDefault="00000000" w:rsidRPr="00000000" w14:paraId="0000001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w:t>
            </w:r>
          </w:p>
          <w:p w:rsidR="00000000" w:rsidDel="00000000" w:rsidP="00000000" w:rsidRDefault="00000000" w:rsidRPr="00000000" w14:paraId="00000014">
            <w:pPr>
              <w:pageBreakBefore w:val="0"/>
              <w:numPr>
                <w:ilvl w:val="0"/>
                <w:numId w:val="9"/>
              </w:numPr>
              <w:ind w:left="360" w:hanging="360"/>
              <w:rPr>
                <w:rFonts w:ascii="Architect" w:cs="Architect" w:eastAsia="Architect" w:hAnsi="Architect"/>
                <w:sz w:val="22"/>
                <w:szCs w:val="22"/>
                <w:vertAlign w:val="baseline"/>
              </w:rPr>
            </w:pPr>
            <w:r w:rsidDel="00000000" w:rsidR="00000000" w:rsidRPr="00000000">
              <w:rPr>
                <w:rFonts w:ascii="Architect" w:cs="Architect" w:eastAsia="Architect" w:hAnsi="Architect"/>
                <w:sz w:val="22"/>
                <w:szCs w:val="22"/>
                <w:vertAlign w:val="baseline"/>
                <w:rtl w:val="0"/>
              </w:rPr>
              <w:t xml:space="preserve">__________________________________</w:t>
            </w:r>
          </w:p>
        </w:tc>
      </w:tr>
      <w:tr>
        <w:trPr>
          <w:cantSplit w:val="0"/>
          <w:tblHeader w:val="0"/>
        </w:trPr>
        <w:tc>
          <w:tcPr>
            <w:shd w:fill="bfbfbf" w:val="clear"/>
            <w:vAlign w:val="top"/>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What are Calories and why do we need them? Are they bad?</w:t>
            </w:r>
            <w:r w:rsidDel="00000000" w:rsidR="00000000" w:rsidRPr="00000000">
              <w:rPr>
                <w:rtl w:val="0"/>
              </w:rPr>
            </w:r>
          </w:p>
        </w:tc>
        <w:tc>
          <w:tcPr>
            <w:gridSpan w:val="2"/>
            <w:vAlign w:val="top"/>
          </w:tcPr>
          <w:p w:rsidR="00000000" w:rsidDel="00000000" w:rsidP="00000000" w:rsidRDefault="00000000" w:rsidRPr="00000000" w14:paraId="0000001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 how we measure _____________in food.  We need to have energy in order for our body to function, which is why we eat food.  </w:t>
            </w:r>
          </w:p>
          <w:p w:rsidR="00000000" w:rsidDel="00000000" w:rsidP="00000000" w:rsidRDefault="00000000" w:rsidRPr="00000000" w14:paraId="0000001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Calories are NEEDED to survive, however the source of the calories is what determines whether a food is “healthy” or not.</w:t>
            </w:r>
          </w:p>
          <w:p w:rsidR="00000000" w:rsidDel="00000000" w:rsidP="00000000" w:rsidRDefault="00000000" w:rsidRPr="00000000" w14:paraId="0000001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 An empty calorie food is one that is high in calories, yet lacks all other nutrients.  This food will give you some energy, yet it will not do much else positive for your body. Examples would be </w:t>
            </w:r>
            <w:r w:rsidDel="00000000" w:rsidR="00000000" w:rsidRPr="00000000">
              <w:rPr>
                <w:rFonts w:ascii="Architect" w:cs="Architect" w:eastAsia="Architect" w:hAnsi="Architect"/>
                <w:b w:val="1"/>
                <w:bCs w:val="1"/>
                <w:i w:val="0"/>
                <w:iCs w:val="0"/>
                <w:smallCaps w:val="0"/>
                <w:strike w:val="0"/>
                <w:color w:val="000000"/>
                <w:sz w:val="22"/>
                <w:szCs w:val="22"/>
                <w:u w:val="none"/>
                <w:shd w:fill="auto" w:val="clear"/>
                <w:vertAlign w:val="baseline"/>
                <w:rtl w:val="0"/>
              </w:rPr>
              <w:t xml:space="preserve">candy &amp; pop</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shd w:fill="bfbfbf" w:val="clea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Do Nutrients Have Calories?</w:t>
            </w:r>
            <w:r w:rsidDel="00000000" w:rsidR="00000000" w:rsidRPr="00000000">
              <w:rPr>
                <w:rtl w:val="0"/>
              </w:rPr>
            </w:r>
          </w:p>
        </w:tc>
        <w:tc>
          <w:tcPr>
            <w:gridSpan w:val="2"/>
            <w:vAlign w:val="top"/>
          </w:tcPr>
          <w:p w:rsidR="00000000" w:rsidDel="00000000" w:rsidP="00000000" w:rsidRDefault="00000000" w:rsidRPr="00000000" w14:paraId="0000001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Calories can be found in three of the classifications of nutrients: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  ________________________          ________________________       ________________________</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shd w:fill="bfbfbf" w:val="clear"/>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How many calories (energy) do the nutrients provide?</w:t>
            </w:r>
            <w:r w:rsidDel="00000000" w:rsidR="00000000" w:rsidRPr="00000000">
              <w:rPr>
                <w:rtl w:val="0"/>
              </w:rPr>
            </w:r>
          </w:p>
        </w:tc>
        <w:tc>
          <w:tcPr>
            <w:gridSpan w:val="2"/>
            <w:vAlign w:val="top"/>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Protein </w:t>
            </w:r>
            <w:r w:rsidDel="00000000" w:rsidR="00000000" w:rsidRPr="00000000">
              <w:rPr>
                <w:rFonts w:ascii="Wingdings" w:cs="Wingdings" w:eastAsia="Wingdings" w:hAnsi="Wingding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 ____________________</w:t>
            </w:r>
          </w:p>
          <w:p w:rsidR="00000000" w:rsidDel="00000000" w:rsidP="00000000" w:rsidRDefault="00000000" w:rsidRPr="00000000" w14:paraId="0000002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Carbohydrates </w:t>
            </w:r>
            <w:r w:rsidDel="00000000" w:rsidR="00000000" w:rsidRPr="00000000">
              <w:rPr>
                <w:rFonts w:ascii="Wingdings" w:cs="Wingdings" w:eastAsia="Wingdings" w:hAnsi="Wingding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 ______________</w:t>
            </w:r>
          </w:p>
          <w:p w:rsidR="00000000" w:rsidDel="00000000" w:rsidP="00000000" w:rsidRDefault="00000000" w:rsidRPr="00000000" w14:paraId="0000002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Fat </w:t>
            </w:r>
            <w:r w:rsidDel="00000000" w:rsidR="00000000" w:rsidRPr="00000000">
              <w:rPr>
                <w:rFonts w:ascii="Wingdings" w:cs="Wingdings" w:eastAsia="Wingdings" w:hAnsi="Wingding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 _______________________</w:t>
            </w:r>
          </w:p>
        </w:tc>
      </w:tr>
      <w:tr>
        <w:trPr>
          <w:cantSplit w:val="0"/>
          <w:tblHeader w:val="0"/>
        </w:trPr>
        <w:tc>
          <w:tcPr>
            <w:shd w:fill="bfbfbf" w:val="clear"/>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How many nutrients do I need?</w:t>
            </w:r>
            <w:r w:rsidDel="00000000" w:rsidR="00000000" w:rsidRPr="00000000">
              <w:rPr>
                <w:rtl w:val="0"/>
              </w:rPr>
            </w:r>
          </w:p>
        </w:tc>
        <w:tc>
          <w:tcPr>
            <w:gridSpan w:val="2"/>
            <w:vAlign w:val="top"/>
          </w:tcPr>
          <w:p w:rsidR="00000000" w:rsidDel="00000000" w:rsidP="00000000" w:rsidRDefault="00000000" w:rsidRPr="00000000" w14:paraId="0000002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While there are guidelines to live by, nutrient needs will vary based on the following criteria:</w:t>
            </w:r>
          </w:p>
          <w:p w:rsidR="00000000" w:rsidDel="00000000" w:rsidP="00000000" w:rsidRDefault="00000000" w:rsidRPr="00000000" w14:paraId="0000002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_____________________________________________</w:t>
            </w:r>
          </w:p>
          <w:p w:rsidR="00000000" w:rsidDel="00000000" w:rsidP="00000000" w:rsidRDefault="00000000" w:rsidRPr="00000000" w14:paraId="0000002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_____________________________________________</w:t>
            </w:r>
          </w:p>
          <w:p w:rsidR="00000000" w:rsidDel="00000000" w:rsidP="00000000" w:rsidRDefault="00000000" w:rsidRPr="00000000" w14:paraId="0000002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_____________________________________________</w:t>
            </w:r>
          </w:p>
          <w:p w:rsidR="00000000" w:rsidDel="00000000" w:rsidP="00000000" w:rsidRDefault="00000000" w:rsidRPr="00000000" w14:paraId="0000002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_____________________________________________</w:t>
            </w:r>
          </w:p>
          <w:p w:rsidR="00000000" w:rsidDel="00000000" w:rsidP="00000000" w:rsidRDefault="00000000" w:rsidRPr="00000000" w14:paraId="0000002C">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_____________________________________________</w:t>
            </w:r>
          </w:p>
          <w:p w:rsidR="00000000" w:rsidDel="00000000" w:rsidP="00000000" w:rsidRDefault="00000000" w:rsidRPr="00000000" w14:paraId="0000002D">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_____________________________________________</w:t>
            </w:r>
          </w:p>
        </w:tc>
      </w:tr>
      <w:tr>
        <w:trPr>
          <w:cantSplit w:val="0"/>
          <w:tblHeader w:val="0"/>
        </w:trPr>
        <w:tc>
          <w:tcPr>
            <w:shd w:fill="bfbfbf" w:val="clear"/>
            <w:vAlign w:val="top"/>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Carbohydrates</w:t>
            </w:r>
            <w:r w:rsidDel="00000000" w:rsidR="00000000" w:rsidRPr="00000000">
              <w:rPr>
                <w:rtl w:val="0"/>
              </w:rPr>
            </w:r>
          </w:p>
        </w:tc>
        <w:tc>
          <w:tcPr>
            <w:gridSpan w:val="2"/>
            <w:vAlign w:val="top"/>
          </w:tcPr>
          <w:p w:rsidR="00000000" w:rsidDel="00000000" w:rsidP="00000000" w:rsidRDefault="00000000" w:rsidRPr="00000000" w14:paraId="0000003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Starches &amp; Sugars found in foods that provide the __________________________. </w:t>
            </w:r>
          </w:p>
          <w:p w:rsidR="00000000" w:rsidDel="00000000" w:rsidP="00000000" w:rsidRDefault="00000000" w:rsidRPr="00000000" w14:paraId="0000003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Three types:</w:t>
            </w:r>
          </w:p>
          <w:p w:rsidR="00000000" w:rsidDel="00000000" w:rsidP="00000000" w:rsidRDefault="00000000" w:rsidRPr="00000000" w14:paraId="0000003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 are sugars.</w:t>
            </w:r>
          </w:p>
          <w:p w:rsidR="00000000" w:rsidDel="00000000" w:rsidP="00000000" w:rsidRDefault="00000000" w:rsidRPr="00000000" w14:paraId="00000033">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Sugar can be found naturally in fruits &amp; milk but it is also added to breads, cookies, and cereals</w:t>
            </w:r>
          </w:p>
          <w:p w:rsidR="00000000" w:rsidDel="00000000" w:rsidP="00000000" w:rsidRDefault="00000000" w:rsidRPr="00000000" w14:paraId="00000034">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 are starches that can be found in grain products, potatoes, and pastas</w:t>
            </w:r>
          </w:p>
          <w:p w:rsidR="00000000" w:rsidDel="00000000" w:rsidP="00000000" w:rsidRDefault="00000000" w:rsidRPr="00000000" w14:paraId="00000035">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 is type of starch that the body can not digest.  Your body uses it to move waste through the digestive tract. It is found in fruits, vegetable, and whole grains.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8">
      <w:pPr>
        <w:pageBreakBefore w:val="0"/>
        <w:rPr>
          <w:vertAlign w:val="baseline"/>
        </w:rPr>
      </w:pPr>
      <w:r w:rsidDel="00000000" w:rsidR="00000000" w:rsidRPr="00000000">
        <w:rPr>
          <w:rtl w:val="0"/>
        </w:rPr>
      </w:r>
    </w:p>
    <w:tbl>
      <w:tblPr>
        <w:tblStyle w:val="Table2"/>
        <w:tblW w:w="11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17"/>
        <w:gridCol w:w="9199"/>
        <w:tblGridChange w:id="0">
          <w:tblGrid>
            <w:gridCol w:w="1817"/>
            <w:gridCol w:w="9199"/>
          </w:tblGrid>
        </w:tblGridChange>
      </w:tblGrid>
      <w:tr>
        <w:trPr>
          <w:cantSplit w:val="0"/>
          <w:tblHeader w:val="0"/>
        </w:trPr>
        <w:tc>
          <w:tcPr>
            <w:shd w:fill="bfbfbf" w:val="clear"/>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Protein</w:t>
            </w:r>
            <w:r w:rsidDel="00000000" w:rsidR="00000000" w:rsidRPr="00000000">
              <w:rPr>
                <w:rtl w:val="0"/>
              </w:rPr>
            </w:r>
          </w:p>
        </w:tc>
        <w:tc>
          <w:tcPr>
            <w:vAlign w:val="top"/>
          </w:tcPr>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Nutrients the body uses to __________________________________________.  </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Proteins are made up of chemicals called _________________________________</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Muscles, bones, skin, and internal organs are all constructed of proteins.  </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Between 10-15% of your daily calories should come from protein</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Food Sources: ____________________________________________________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shd w:fill="bfbfbf" w:val="clear"/>
            <w:vAlign w:val="top"/>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Fat</w:t>
            </w:r>
            <w:r w:rsidDel="00000000" w:rsidR="00000000" w:rsidRPr="00000000">
              <w:rPr>
                <w:rtl w:val="0"/>
              </w:rPr>
            </w:r>
          </w:p>
        </w:tc>
        <w:tc>
          <w:tcPr>
            <w:vAlign w:val="top"/>
          </w:tcPr>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Your body DOES need some fat to function properly, however there are many types of fat and you should select the “healthier” versions.</w:t>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Types of Fats:</w:t>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 found in vegetable oil, nuts, and seeds.  Moderate amounts may lower your risk of heart disease.</w:t>
            </w:r>
          </w:p>
          <w:p w:rsidR="00000000" w:rsidDel="00000000" w:rsidP="00000000" w:rsidRDefault="00000000" w:rsidRPr="00000000" w14:paraId="0000004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 found in animal based foods such as meat and dairy products.  Too many saturated fats can increase the risk of heart disease. </w:t>
            </w:r>
          </w:p>
        </w:tc>
      </w:tr>
      <w:tr>
        <w:trPr>
          <w:cantSplit w:val="0"/>
          <w:tblHeader w:val="0"/>
        </w:trPr>
        <w:tc>
          <w:tcPr>
            <w:shd w:fill="bfbfbf" w:val="clear"/>
            <w:vAlign w:val="top"/>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Fat (Continued)</w:t>
            </w:r>
            <w:r w:rsidDel="00000000" w:rsidR="00000000" w:rsidRPr="00000000">
              <w:rPr>
                <w:rtl w:val="0"/>
              </w:rPr>
            </w:r>
          </w:p>
        </w:tc>
        <w:tc>
          <w:tcPr>
            <w:vAlign w:val="top"/>
          </w:tcPr>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Types of Fats (continued)</w:t>
            </w:r>
          </w:p>
          <w:p w:rsidR="00000000" w:rsidDel="00000000" w:rsidP="00000000" w:rsidRDefault="00000000" w:rsidRPr="00000000" w14:paraId="0000004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 fats formed from a process called hydrogenation which causes vegetable oil to harden.  As it hardens the fat becomes more saturated. Food sources are margarine, snack foods, and packaged baked goods.  Trans fats can raise your blood cholesterol level which increases your risk of heart attack.  </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Because it is known to be harmful, the USDA requires that the amount of trans fat be listed on nutrition labels. </w:t>
            </w:r>
          </w:p>
        </w:tc>
      </w:tr>
      <w:tr>
        <w:trPr>
          <w:cantSplit w:val="0"/>
          <w:tblHeader w:val="0"/>
        </w:trPr>
        <w:tc>
          <w:tcPr>
            <w:shd w:fill="bfbfbf" w:val="clear"/>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Fat (Continued)</w:t>
            </w:r>
            <w:r w:rsidDel="00000000" w:rsidR="00000000" w:rsidRPr="00000000">
              <w:rPr>
                <w:rtl w:val="0"/>
              </w:rPr>
            </w:r>
          </w:p>
        </w:tc>
        <w:tc>
          <w:tcPr>
            <w:vAlign w:val="top"/>
          </w:tcPr>
          <w:p w:rsidR="00000000" w:rsidDel="00000000" w:rsidP="00000000" w:rsidRDefault="00000000" w:rsidRPr="00000000" w14:paraId="0000004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Consuming ______________________________________________________.</w:t>
            </w:r>
          </w:p>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 to the body.  They are also necessary for brain development, blood clotting, and controlling inflammation.  </w:t>
            </w:r>
          </w:p>
          <w:p w:rsidR="00000000" w:rsidDel="00000000" w:rsidP="00000000" w:rsidRDefault="00000000" w:rsidRPr="00000000" w14:paraId="0000004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Fats also absorb and transport fat-soluble vitamins through the bloodstream. </w:t>
            </w:r>
          </w:p>
          <w:p w:rsidR="00000000" w:rsidDel="00000000" w:rsidP="00000000" w:rsidRDefault="00000000" w:rsidRPr="00000000" w14:paraId="0000004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Teenagers should consume less than 25-30% of their total calories from fat. </w:t>
            </w:r>
          </w:p>
        </w:tc>
      </w:tr>
      <w:tr>
        <w:trPr>
          <w:cantSplit w:val="0"/>
          <w:tblHeader w:val="0"/>
        </w:trPr>
        <w:tc>
          <w:tcPr>
            <w:shd w:fill="bfbfbf" w:val="clear"/>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Vitamins</w:t>
            </w:r>
            <w:r w:rsidDel="00000000" w:rsidR="00000000" w:rsidRPr="00000000">
              <w:rPr>
                <w:rtl w:val="0"/>
              </w:rPr>
            </w:r>
          </w:p>
        </w:tc>
        <w:tc>
          <w:tcPr>
            <w:vAlign w:val="top"/>
          </w:tcPr>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Compounds found in foods that help to __________________________________. </w:t>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There are several different vitamins that each performs different functions in the body.</w:t>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Many foods contain some vitamins, but ____________________________ are the best source. </w:t>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Vitamin supplements can also be taken to enhance the diet. </w:t>
            </w:r>
          </w:p>
        </w:tc>
      </w:tr>
      <w:tr>
        <w:trPr>
          <w:cantSplit w:val="0"/>
          <w:tblHeader w:val="0"/>
        </w:trPr>
        <w:tc>
          <w:tcPr>
            <w:shd w:fill="bfbfbf" w:val="clear"/>
            <w:vAlign w:val="top"/>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Minerals</w:t>
            </w:r>
            <w:r w:rsidDel="00000000" w:rsidR="00000000" w:rsidRPr="00000000">
              <w:rPr>
                <w:rtl w:val="0"/>
              </w:rPr>
            </w:r>
          </w:p>
        </w:tc>
        <w:tc>
          <w:tcPr>
            <w:vAlign w:val="top"/>
          </w:tcPr>
          <w:p w:rsidR="00000000" w:rsidDel="00000000" w:rsidP="00000000" w:rsidRDefault="00000000" w:rsidRPr="00000000" w14:paraId="0000005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Elements ______________________ that are used by the body. Your body can not make any of these minerals, so the only way to get them is to eat them.  </w:t>
            </w:r>
          </w:p>
          <w:p w:rsidR="00000000" w:rsidDel="00000000" w:rsidP="00000000" w:rsidRDefault="00000000" w:rsidRPr="00000000" w14:paraId="0000005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Examples of commonly needed minerals:</w:t>
            </w:r>
          </w:p>
          <w:p w:rsidR="00000000" w:rsidDel="00000000" w:rsidP="00000000" w:rsidRDefault="00000000" w:rsidRPr="00000000" w14:paraId="0000005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 forms bones and teeth and found in dairy products. </w:t>
            </w:r>
          </w:p>
          <w:p w:rsidR="00000000" w:rsidDel="00000000" w:rsidP="00000000" w:rsidRDefault="00000000" w:rsidRPr="00000000" w14:paraId="0000005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 necessary for transporting oxygen throughout the body.  Can be found in meat, poultry, and beans.  </w:t>
            </w:r>
          </w:p>
        </w:tc>
      </w:tr>
      <w:tr>
        <w:trPr>
          <w:cantSplit w:val="0"/>
          <w:tblHeader w:val="0"/>
        </w:trPr>
        <w:tc>
          <w:tcPr>
            <w:shd w:fill="bfbfbf" w:val="clear"/>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1"/>
                <w:strike w:val="0"/>
                <w:color w:val="000000"/>
                <w:sz w:val="22"/>
                <w:szCs w:val="22"/>
                <w:u w:val="none"/>
                <w:shd w:fill="auto" w:val="clear"/>
                <w:vertAlign w:val="baseline"/>
                <w:rtl w:val="0"/>
              </w:rPr>
              <w:t xml:space="preserve">Nutrients: Water</w:t>
            </w:r>
            <w:r w:rsidDel="00000000" w:rsidR="00000000" w:rsidRPr="00000000">
              <w:rPr>
                <w:rtl w:val="0"/>
              </w:rPr>
            </w:r>
          </w:p>
        </w:tc>
        <w:tc>
          <w:tcPr>
            <w:vAlign w:val="top"/>
          </w:tcPr>
          <w:p w:rsidR="00000000" w:rsidDel="00000000" w:rsidP="00000000" w:rsidRDefault="00000000" w:rsidRPr="00000000" w14:paraId="0000005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Water is essential for most body functions</w:t>
            </w:r>
          </w:p>
          <w:p w:rsidR="00000000" w:rsidDel="00000000" w:rsidP="00000000" w:rsidRDefault="00000000" w:rsidRPr="00000000" w14:paraId="0000005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__________________________________________________</w:t>
            </w:r>
          </w:p>
          <w:p w:rsidR="00000000" w:rsidDel="00000000" w:rsidP="00000000" w:rsidRDefault="00000000" w:rsidRPr="00000000" w14:paraId="0000005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Some of the functions of water in the body are:</w:t>
            </w:r>
          </w:p>
          <w:p w:rsidR="00000000" w:rsidDel="00000000" w:rsidP="00000000" w:rsidRDefault="00000000" w:rsidRPr="00000000" w14:paraId="0000005C">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 through the digestive system</w:t>
            </w:r>
          </w:p>
          <w:p w:rsidR="00000000" w:rsidDel="00000000" w:rsidP="00000000" w:rsidRDefault="00000000" w:rsidRPr="00000000" w14:paraId="0000005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w:t>
            </w:r>
          </w:p>
          <w:p w:rsidR="00000000" w:rsidDel="00000000" w:rsidP="00000000" w:rsidRDefault="00000000" w:rsidRPr="00000000" w14:paraId="0000005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________________________________</w:t>
            </w:r>
          </w:p>
          <w:p w:rsidR="00000000" w:rsidDel="00000000" w:rsidP="00000000" w:rsidRDefault="00000000" w:rsidRPr="00000000" w14:paraId="0000005F">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Cooling the body through ____________________________________</w:t>
            </w:r>
          </w:p>
          <w:p w:rsidR="00000000" w:rsidDel="00000000" w:rsidP="00000000" w:rsidRDefault="00000000" w:rsidRPr="00000000" w14:paraId="0000006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Teen girls should drink about 9 cups of water/day</w:t>
            </w:r>
          </w:p>
          <w:p w:rsidR="00000000" w:rsidDel="00000000" w:rsidP="00000000" w:rsidRDefault="00000000" w:rsidRPr="00000000" w14:paraId="0000006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Teen boys should drink about 13 cups of water/day</w:t>
            </w:r>
          </w:p>
          <w:p w:rsidR="00000000" w:rsidDel="00000000" w:rsidP="00000000" w:rsidRDefault="00000000" w:rsidRPr="00000000" w14:paraId="0000006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Fonts w:ascii="Architect" w:cs="Architect" w:eastAsia="Architect" w:hAnsi="Architect"/>
                <w:b w:val="0"/>
                <w:bCs w:val="0"/>
                <w:i w:val="0"/>
                <w:iCs w:val="0"/>
                <w:smallCaps w:val="0"/>
                <w:strike w:val="0"/>
                <w:color w:val="000000"/>
                <w:sz w:val="22"/>
                <w:szCs w:val="22"/>
                <w:u w:val="none"/>
                <w:shd w:fill="auto" w:val="clear"/>
                <w:vertAlign w:val="baseline"/>
                <w:rtl w:val="0"/>
              </w:rPr>
              <w:t xml:space="preserve">If you are physically active and sweating you need to drink more water to replace that which is lost in sweat. </w:t>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chitect" w:cs="Architect" w:eastAsia="Architect" w:hAnsi="Architect"/>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Comic Sans MS"/>
  <w:font w:name="Courier New"/>
  <w:font w:name="Architect"/>
  <w:font w:name="Wingding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0"/>
      <w:numFmt w:val="decimal"/>
      <w:lvlText w:val=""/>
      <w:lvlJc w:val="left"/>
      <w:pPr>
        <w:ind w:left="0" w:firstLine="0"/>
      </w:pPr>
      <w:rPr>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0"/>
      <w:numFmt w:val="decimal"/>
      <w:lvlText w:val=""/>
      <w:lvlJc w:val="left"/>
      <w:pPr>
        <w:ind w:left="0" w:firstLine="0"/>
      </w:pPr>
      <w:rPr>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
      <w:lvlJc w:val="left"/>
      <w:pPr>
        <w:ind w:left="3240" w:hanging="360"/>
      </w:pPr>
      <w:rPr>
        <w:rFonts w:ascii="Noto Sans Symbols" w:cs="Noto Sans Symbols" w:eastAsia="Noto Sans Symbols" w:hAnsi="Noto Sans Symbols"/>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
      <w:lvlJc w:val="left"/>
      <w:pPr>
        <w:ind w:left="5400" w:hanging="360"/>
      </w:pPr>
      <w:rPr>
        <w:rFonts w:ascii="Noto Sans Symbols" w:cs="Noto Sans Symbols" w:eastAsia="Noto Sans Symbols" w:hAnsi="Noto Sans Symbols"/>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